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303" w:rsidRPr="00766931" w:rsidRDefault="00766931">
      <w:pPr>
        <w:pStyle w:val="Nagwek10"/>
        <w:keepNext/>
        <w:keepLines/>
        <w:shd w:val="clear" w:color="auto" w:fill="auto"/>
        <w:spacing w:after="77" w:line="480" w:lineRule="exact"/>
        <w:rPr>
          <w:sz w:val="44"/>
          <w:szCs w:val="44"/>
        </w:rPr>
      </w:pPr>
      <w:r w:rsidRPr="00766931">
        <w:rPr>
          <w:sz w:val="44"/>
          <w:szCs w:val="44"/>
        </w:rPr>
        <w:t>ZAWIADOMIENIE</w:t>
      </w:r>
    </w:p>
    <w:p w:rsidR="00A86303" w:rsidRDefault="000D2748">
      <w:pPr>
        <w:pStyle w:val="Nagwek20"/>
        <w:keepNext/>
        <w:keepLines/>
        <w:shd w:val="clear" w:color="auto" w:fill="auto"/>
        <w:spacing w:before="0"/>
      </w:pPr>
      <w:bookmarkStart w:id="0" w:name="bookmark1"/>
      <w:r>
        <w:t xml:space="preserve">WÓJTA GMINY </w:t>
      </w:r>
      <w:bookmarkEnd w:id="0"/>
      <w:r>
        <w:t>SADKI</w:t>
      </w:r>
    </w:p>
    <w:p w:rsidR="000D2748" w:rsidRDefault="000D2748">
      <w:pPr>
        <w:pStyle w:val="Nagwek20"/>
        <w:keepNext/>
        <w:keepLines/>
        <w:shd w:val="clear" w:color="auto" w:fill="auto"/>
        <w:spacing w:before="0"/>
      </w:pPr>
    </w:p>
    <w:p w:rsidR="00A86303" w:rsidRDefault="00766931">
      <w:pPr>
        <w:pStyle w:val="Nagwek30"/>
        <w:keepNext/>
        <w:keepLines/>
        <w:shd w:val="clear" w:color="auto" w:fill="auto"/>
        <w:spacing w:after="248"/>
      </w:pPr>
      <w:bookmarkStart w:id="1" w:name="bookmark2"/>
      <w:r>
        <w:t xml:space="preserve">z dnia </w:t>
      </w:r>
      <w:r w:rsidR="00DA7EFF">
        <w:t>26 kwietnia</w:t>
      </w:r>
      <w:r w:rsidR="00A27D1C">
        <w:t xml:space="preserve"> 201</w:t>
      </w:r>
      <w:bookmarkEnd w:id="1"/>
      <w:r w:rsidR="00110B55">
        <w:t>9</w:t>
      </w:r>
      <w:r w:rsidR="000D2748">
        <w:t xml:space="preserve"> r.</w:t>
      </w:r>
    </w:p>
    <w:p w:rsidR="00A86303" w:rsidRDefault="00A27D1C" w:rsidP="000D2748">
      <w:pPr>
        <w:pStyle w:val="Nagwek30"/>
        <w:keepNext/>
        <w:keepLines/>
        <w:shd w:val="clear" w:color="auto" w:fill="auto"/>
        <w:spacing w:after="234" w:line="317" w:lineRule="exact"/>
      </w:pPr>
      <w:bookmarkStart w:id="2" w:name="bookmark3"/>
      <w:r>
        <w:t xml:space="preserve">o zgłaszaniu kandydatów do losowania składów obwodowych komisji wyborczych </w:t>
      </w:r>
      <w:r w:rsidR="00766931">
        <w:t xml:space="preserve">                                   </w:t>
      </w:r>
      <w:r w:rsidR="00633580">
        <w:br/>
      </w:r>
      <w:r>
        <w:t>oraz miejscu, dacie i godzinie przeprowadzenia tego losowania</w:t>
      </w:r>
      <w:bookmarkEnd w:id="2"/>
    </w:p>
    <w:p w:rsidR="000D2748" w:rsidRDefault="000D2748" w:rsidP="000D2748">
      <w:pPr>
        <w:pStyle w:val="Nagwek30"/>
        <w:keepNext/>
        <w:keepLines/>
        <w:shd w:val="clear" w:color="auto" w:fill="auto"/>
        <w:spacing w:after="234" w:line="317" w:lineRule="exact"/>
      </w:pPr>
    </w:p>
    <w:p w:rsidR="00A86303" w:rsidRDefault="00A27D1C" w:rsidP="00CC2062">
      <w:pPr>
        <w:pStyle w:val="Teksttreci20"/>
        <w:shd w:val="clear" w:color="auto" w:fill="auto"/>
        <w:spacing w:before="0"/>
        <w:ind w:firstLine="708"/>
      </w:pPr>
      <w:r>
        <w:t>Na podstawie art. 182 § 7 ustawy z dnia 5 stycznia 2011 r. - Kodeks wyborczy (Dz.U. z 201</w:t>
      </w:r>
      <w:r w:rsidR="00DA7EFF">
        <w:t>9</w:t>
      </w:r>
      <w:r>
        <w:t xml:space="preserve"> r. poz. </w:t>
      </w:r>
      <w:r w:rsidR="00DA7EFF">
        <w:t>684</w:t>
      </w:r>
      <w:r>
        <w:t xml:space="preserve">) oraz § </w:t>
      </w:r>
      <w:r w:rsidR="00DB6D45" w:rsidRPr="00DB6D45">
        <w:rPr>
          <w:color w:val="auto"/>
        </w:rPr>
        <w:t>14</w:t>
      </w:r>
      <w:r>
        <w:t xml:space="preserve"> uchwały </w:t>
      </w:r>
      <w:r w:rsidR="00256908">
        <w:t xml:space="preserve">Nr 11/2019 </w:t>
      </w:r>
      <w:r>
        <w:t xml:space="preserve">Państwowej Komisji Wyborczej z dnia </w:t>
      </w:r>
      <w:r w:rsidR="00DA7EFF">
        <w:t>27</w:t>
      </w:r>
      <w:r>
        <w:t xml:space="preserve"> </w:t>
      </w:r>
      <w:r w:rsidR="00DA7EFF">
        <w:t>lutego</w:t>
      </w:r>
      <w:r>
        <w:t xml:space="preserve"> 2</w:t>
      </w:r>
      <w:r w:rsidR="00DA7EFF">
        <w:t>019</w:t>
      </w:r>
      <w:r w:rsidR="00CC2062">
        <w:t xml:space="preserve"> r.</w:t>
      </w:r>
      <w:r w:rsidR="002A20E8">
        <w:t xml:space="preserve"> </w:t>
      </w:r>
      <w:r>
        <w:t>w sprawie</w:t>
      </w:r>
      <w:r w:rsidR="00DA7EFF">
        <w:t xml:space="preserve"> powoływania </w:t>
      </w:r>
      <w:r w:rsidR="005E09BC">
        <w:t xml:space="preserve">obwodowych komisji wyborczych w obwodach głosownia utworzonych w kraju, w wyborach do Sejmu Rzeczypospolitej Polskiej i do Senatu Rzeczypospolitej Polskiej, Prezydenta Rzeczypospolitej Polskiej oraz do Parlamentu Europejskiego, </w:t>
      </w:r>
      <w:r>
        <w:t xml:space="preserve">podaje się do publicznej wiadomości informację o możliwości dokonania zgłoszenia kandydatów do losowania, terminie tego zgłoszenia oraz miejscu, dacie i godzinie losowania składów obwodowych komisji wyborczych oraz ustalenia wyników głosowania </w:t>
      </w:r>
      <w:r w:rsidR="002A20E8">
        <w:t>w</w:t>
      </w:r>
      <w:r>
        <w:t xml:space="preserve"> wyborach </w:t>
      </w:r>
      <w:r w:rsidR="005E09BC">
        <w:t>do Parlamentu Europejskiego</w:t>
      </w:r>
      <w:r>
        <w:t>, zarządzonych na dzień 2</w:t>
      </w:r>
      <w:r w:rsidR="005E09BC">
        <w:t>6</w:t>
      </w:r>
      <w:r>
        <w:t xml:space="preserve"> </w:t>
      </w:r>
      <w:r w:rsidR="005E09BC">
        <w:t>maja 2019</w:t>
      </w:r>
      <w:r>
        <w:t xml:space="preserve"> r.</w:t>
      </w:r>
    </w:p>
    <w:p w:rsidR="00560DFD" w:rsidRDefault="00A27D1C" w:rsidP="00560DFD">
      <w:pPr>
        <w:pStyle w:val="Teksttreci20"/>
        <w:numPr>
          <w:ilvl w:val="0"/>
          <w:numId w:val="3"/>
        </w:numPr>
        <w:shd w:val="clear" w:color="auto" w:fill="auto"/>
        <w:spacing w:before="0" w:after="0"/>
        <w:ind w:left="284" w:hanging="284"/>
      </w:pPr>
      <w:r>
        <w:t xml:space="preserve">W związku ze zgłoszeniem do składów obwodowych komisji wyborczych oraz ustalenia wyników głosowania liczby kandydatów uniemożliwiającej powołanie tych komisji zgodnie </w:t>
      </w:r>
      <w:r w:rsidR="00A234AF">
        <w:t xml:space="preserve"> </w:t>
      </w:r>
      <w:r>
        <w:t>z art. 182 § 2 Kodeksu wyborczego, pełnomocnicy wyborczy wszystkich komitetów wyborczych (lub osoby upoważnione przez pełnomocników wyborczych) mogą zgłosić do losowania tyl</w:t>
      </w:r>
      <w:r w:rsidR="00AD5295">
        <w:t xml:space="preserve">e osób, ile brakuje do liczby 9 w obwodzie </w:t>
      </w:r>
      <w:r w:rsidR="00B5690F">
        <w:t xml:space="preserve">         </w:t>
      </w:r>
      <w:r w:rsidR="00EE1698">
        <w:t>,</w:t>
      </w:r>
      <w:r w:rsidR="00AD5295">
        <w:t>nr 1 i 2, oraz do liczby 7 w obwodach od nr 3-10.</w:t>
      </w:r>
    </w:p>
    <w:p w:rsidR="00A86303" w:rsidRDefault="00A27D1C" w:rsidP="00560DFD">
      <w:pPr>
        <w:pStyle w:val="Teksttreci20"/>
        <w:numPr>
          <w:ilvl w:val="0"/>
          <w:numId w:val="3"/>
        </w:numPr>
        <w:shd w:val="clear" w:color="auto" w:fill="auto"/>
        <w:spacing w:before="0" w:after="0"/>
        <w:ind w:left="284" w:hanging="284"/>
      </w:pPr>
      <w:r>
        <w:t>Wykaz obwodowych komisji wyborczych oraz ustalenia wyników głosowania z informacją o liczbie</w:t>
      </w:r>
      <w:r w:rsidR="00633580">
        <w:t xml:space="preserve"> zgłoszonych kandydatów zgodnie </w:t>
      </w:r>
      <w:r>
        <w:t>z art. 182 § 2 oraz liczbie kandydatów brakujących do liczby 9</w:t>
      </w:r>
      <w:r w:rsidR="00AD5295">
        <w:t xml:space="preserve"> lub </w:t>
      </w:r>
      <w:r w:rsidR="00B5690F">
        <w:t xml:space="preserve">                 </w:t>
      </w:r>
      <w:r w:rsidR="00AD5295">
        <w:t>7</w:t>
      </w:r>
      <w:r>
        <w:t xml:space="preserve"> stanowi załącznik do informacji.</w:t>
      </w:r>
    </w:p>
    <w:p w:rsidR="00A86303" w:rsidRDefault="00A27D1C" w:rsidP="00560DFD">
      <w:pPr>
        <w:pStyle w:val="Teksttreci20"/>
        <w:numPr>
          <w:ilvl w:val="0"/>
          <w:numId w:val="3"/>
        </w:numPr>
        <w:shd w:val="clear" w:color="auto" w:fill="auto"/>
        <w:spacing w:before="0" w:after="0"/>
        <w:ind w:left="284" w:hanging="284"/>
      </w:pPr>
      <w:r>
        <w:t xml:space="preserve">Zgłoszenia kandydatów do losowania będą przyjmowane w Urzędzie Gminy </w:t>
      </w:r>
      <w:r w:rsidR="00766931">
        <w:t>w Sadkach</w:t>
      </w:r>
      <w:r>
        <w:t xml:space="preserve">, </w:t>
      </w:r>
      <w:r w:rsidR="00CC2062">
        <w:br/>
      </w:r>
      <w:r>
        <w:t xml:space="preserve">ul. </w:t>
      </w:r>
      <w:r w:rsidR="00766931">
        <w:t xml:space="preserve">Strażacka 11, pokój nr 9 do </w:t>
      </w:r>
      <w:r w:rsidR="00766931" w:rsidRPr="005F10A4">
        <w:rPr>
          <w:b/>
        </w:rPr>
        <w:t xml:space="preserve">dnia </w:t>
      </w:r>
      <w:r w:rsidR="00AD5295" w:rsidRPr="005F10A4">
        <w:rPr>
          <w:b/>
        </w:rPr>
        <w:t>30 kwietnia</w:t>
      </w:r>
      <w:r w:rsidRPr="005F10A4">
        <w:rPr>
          <w:b/>
        </w:rPr>
        <w:t xml:space="preserve"> 201</w:t>
      </w:r>
      <w:r w:rsidR="00AD5295" w:rsidRPr="005F10A4">
        <w:rPr>
          <w:b/>
        </w:rPr>
        <w:t>9</w:t>
      </w:r>
      <w:r w:rsidRPr="005F10A4">
        <w:rPr>
          <w:b/>
        </w:rPr>
        <w:t xml:space="preserve"> r. </w:t>
      </w:r>
      <w:r w:rsidR="00766931" w:rsidRPr="005F10A4">
        <w:rPr>
          <w:b/>
        </w:rPr>
        <w:t>do godziny 1</w:t>
      </w:r>
      <w:r w:rsidR="009270BC">
        <w:rPr>
          <w:b/>
        </w:rPr>
        <w:t>3</w:t>
      </w:r>
      <w:r w:rsidR="00766931" w:rsidRPr="005F10A4">
        <w:rPr>
          <w:b/>
          <w:vertAlign w:val="superscript"/>
        </w:rPr>
        <w:t>00</w:t>
      </w:r>
      <w:r>
        <w:t>.</w:t>
      </w:r>
    </w:p>
    <w:p w:rsidR="00A86303" w:rsidRDefault="00A27D1C" w:rsidP="00560DFD">
      <w:pPr>
        <w:pStyle w:val="Teksttreci20"/>
        <w:numPr>
          <w:ilvl w:val="0"/>
          <w:numId w:val="3"/>
        </w:numPr>
        <w:shd w:val="clear" w:color="auto" w:fill="auto"/>
        <w:spacing w:before="0" w:after="0"/>
        <w:ind w:left="284" w:hanging="284"/>
      </w:pPr>
      <w:r>
        <w:t xml:space="preserve">Publiczne losowanie składów obwodowych komisji wyborczych oraz ustalenia wyników głosowania odbędzie się </w:t>
      </w:r>
      <w:r w:rsidR="00AD5295">
        <w:rPr>
          <w:rStyle w:val="Teksttreci2Pogrubienie"/>
        </w:rPr>
        <w:t xml:space="preserve">w dniu 30 kwietnia </w:t>
      </w:r>
      <w:r>
        <w:rPr>
          <w:rStyle w:val="Teksttreci2Pogrubienie"/>
        </w:rPr>
        <w:t>201</w:t>
      </w:r>
      <w:r w:rsidR="00AD5295">
        <w:rPr>
          <w:rStyle w:val="Teksttreci2Pogrubienie"/>
        </w:rPr>
        <w:t>9</w:t>
      </w:r>
      <w:r>
        <w:rPr>
          <w:rStyle w:val="Teksttreci2Pogrubienie"/>
        </w:rPr>
        <w:t xml:space="preserve"> r. </w:t>
      </w:r>
      <w:r w:rsidR="00766931">
        <w:rPr>
          <w:rStyle w:val="Teksttreci2Pogrubienie"/>
        </w:rPr>
        <w:t xml:space="preserve"> o godzinie 1</w:t>
      </w:r>
      <w:r w:rsidR="009270BC">
        <w:rPr>
          <w:rStyle w:val="Teksttreci2Pogrubienie"/>
        </w:rPr>
        <w:t>4</w:t>
      </w:r>
      <w:r w:rsidR="009270BC">
        <w:rPr>
          <w:rStyle w:val="Teksttreci2Pogrubienie"/>
          <w:vertAlign w:val="superscript"/>
        </w:rPr>
        <w:t>3</w:t>
      </w:r>
      <w:r w:rsidR="00766931" w:rsidRPr="00560DFD">
        <w:rPr>
          <w:rStyle w:val="Teksttreci2Pogrubienie"/>
          <w:vertAlign w:val="superscript"/>
        </w:rPr>
        <w:t>0</w:t>
      </w:r>
      <w:r>
        <w:rPr>
          <w:rStyle w:val="Teksttreci2Pogrubienie"/>
        </w:rPr>
        <w:t xml:space="preserve"> w Urzędzie Gminy </w:t>
      </w:r>
      <w:r w:rsidR="00766931">
        <w:rPr>
          <w:rStyle w:val="Teksttreci2Pogrubienie"/>
        </w:rPr>
        <w:t>w Sadkach</w:t>
      </w:r>
      <w:r>
        <w:rPr>
          <w:rStyle w:val="Teksttreci2Pogrubienie"/>
        </w:rPr>
        <w:t xml:space="preserve">, ul. </w:t>
      </w:r>
      <w:r w:rsidR="00766931" w:rsidRPr="00560DFD">
        <w:rPr>
          <w:b/>
        </w:rPr>
        <w:t>Strażacka 11</w:t>
      </w:r>
      <w:r w:rsidRPr="00560DFD">
        <w:rPr>
          <w:rStyle w:val="Teksttreci2Pogrubienie"/>
          <w:b w:val="0"/>
        </w:rPr>
        <w:t>,</w:t>
      </w:r>
      <w:r>
        <w:rPr>
          <w:rStyle w:val="Teksttreci2Pogrubienie"/>
        </w:rPr>
        <w:t xml:space="preserve"> sala </w:t>
      </w:r>
      <w:r w:rsidR="00766931">
        <w:rPr>
          <w:rStyle w:val="Teksttreci2Pogrubienie"/>
        </w:rPr>
        <w:t>nr 17</w:t>
      </w:r>
      <w:r>
        <w:rPr>
          <w:rStyle w:val="Teksttreci2Pogrubienie"/>
        </w:rPr>
        <w:t>.</w:t>
      </w:r>
    </w:p>
    <w:p w:rsidR="00A86303" w:rsidRDefault="00A27D1C" w:rsidP="00560DFD">
      <w:pPr>
        <w:pStyle w:val="Teksttreci20"/>
        <w:numPr>
          <w:ilvl w:val="0"/>
          <w:numId w:val="3"/>
        </w:numPr>
        <w:shd w:val="clear" w:color="auto" w:fill="auto"/>
        <w:tabs>
          <w:tab w:val="left" w:pos="294"/>
        </w:tabs>
        <w:spacing w:before="0" w:after="0"/>
      </w:pPr>
      <w:r>
        <w:t>Losowanie przeprowadzi w imieniu Komisarza Wyborczego w Bydgoszczy</w:t>
      </w:r>
      <w:r w:rsidR="00CC2062">
        <w:t xml:space="preserve"> I</w:t>
      </w:r>
      <w:r>
        <w:t xml:space="preserve">I </w:t>
      </w:r>
      <w:r w:rsidR="00766931">
        <w:t>Urzędnik Wyborczy.</w:t>
      </w:r>
    </w:p>
    <w:p w:rsidR="00A86303" w:rsidRDefault="00A27D1C" w:rsidP="00560DFD">
      <w:pPr>
        <w:pStyle w:val="Teksttreci20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/>
        <w:ind w:left="284" w:hanging="284"/>
      </w:pPr>
      <w:r>
        <w:t xml:space="preserve">Z przeprowadzonego losowania zostanie sporządzony protokół, a na jego podstawie komunikat </w:t>
      </w:r>
      <w:r w:rsidR="00766931">
        <w:t xml:space="preserve"> </w:t>
      </w:r>
      <w:r>
        <w:t>o osobach wylosowanych do składów poszczególnych obwodowych komisji wyborczych.</w:t>
      </w:r>
    </w:p>
    <w:p w:rsidR="00A86303" w:rsidRDefault="00A27D1C" w:rsidP="00560DFD">
      <w:pPr>
        <w:pStyle w:val="Teksttreci20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0"/>
        <w:ind w:left="284" w:hanging="284"/>
      </w:pPr>
      <w:r>
        <w:t xml:space="preserve">Komunikat o osobach wylosowanych do poszczególnych komisji zostanie niezwłocznie podany do publicznej wiadomości poprzez umieszczenie w Biuletynie Informacji Publicznej Gminy </w:t>
      </w:r>
      <w:r w:rsidR="00766931">
        <w:t>Sadki</w:t>
      </w:r>
      <w:r>
        <w:t xml:space="preserve"> oraz na tablicy ogłoszeń Urzędu Gminy </w:t>
      </w:r>
      <w:r w:rsidR="00766931">
        <w:t>w Sadkach</w:t>
      </w:r>
      <w:r>
        <w:t>.</w:t>
      </w:r>
    </w:p>
    <w:p w:rsidR="00931BCC" w:rsidRDefault="00931BCC" w:rsidP="00766931">
      <w:pPr>
        <w:pStyle w:val="Teksttreci40"/>
        <w:shd w:val="clear" w:color="auto" w:fill="auto"/>
        <w:spacing w:before="0"/>
        <w:ind w:left="6096" w:right="1240"/>
      </w:pPr>
    </w:p>
    <w:p w:rsidR="00931BCC" w:rsidRDefault="00931BCC" w:rsidP="00766931">
      <w:pPr>
        <w:pStyle w:val="Teksttreci40"/>
        <w:shd w:val="clear" w:color="auto" w:fill="auto"/>
        <w:spacing w:before="0"/>
        <w:ind w:left="6096" w:right="1240"/>
      </w:pPr>
    </w:p>
    <w:p w:rsidR="00766931" w:rsidRPr="00633580" w:rsidRDefault="00931BCC" w:rsidP="00931BCC">
      <w:pPr>
        <w:pStyle w:val="Teksttreci40"/>
        <w:shd w:val="clear" w:color="auto" w:fill="auto"/>
        <w:spacing w:before="0"/>
        <w:ind w:left="6096" w:right="1240"/>
        <w:jc w:val="left"/>
        <w:rPr>
          <w:b/>
        </w:rPr>
      </w:pPr>
      <w:r>
        <w:t xml:space="preserve">    </w:t>
      </w:r>
      <w:r w:rsidR="00766931" w:rsidRPr="00633580">
        <w:rPr>
          <w:b/>
        </w:rPr>
        <w:t>Wójt Gminy</w:t>
      </w:r>
      <w:r w:rsidR="00766931" w:rsidRPr="00633580">
        <w:rPr>
          <w:b/>
        </w:rPr>
        <w:br/>
      </w:r>
    </w:p>
    <w:p w:rsidR="00A86303" w:rsidRPr="00633580" w:rsidRDefault="00CC2062" w:rsidP="00CC2062">
      <w:pPr>
        <w:pStyle w:val="Teksttreci40"/>
        <w:shd w:val="clear" w:color="auto" w:fill="auto"/>
        <w:spacing w:before="0"/>
        <w:ind w:right="1240"/>
        <w:jc w:val="left"/>
        <w:rPr>
          <w:b/>
        </w:rPr>
      </w:pPr>
      <w:r w:rsidRPr="00633580">
        <w:rPr>
          <w:b/>
        </w:rPr>
        <w:t xml:space="preserve">                                                               </w:t>
      </w:r>
      <w:r w:rsidR="00633580">
        <w:rPr>
          <w:b/>
        </w:rPr>
        <w:t xml:space="preserve">                             </w:t>
      </w:r>
      <w:r w:rsidRPr="00633580">
        <w:rPr>
          <w:b/>
        </w:rPr>
        <w:t xml:space="preserve">   (-) Dariusz</w:t>
      </w:r>
      <w:r w:rsidR="00633580" w:rsidRPr="00633580">
        <w:rPr>
          <w:b/>
        </w:rPr>
        <w:t xml:space="preserve"> </w:t>
      </w:r>
      <w:r w:rsidR="00766931" w:rsidRPr="00633580">
        <w:rPr>
          <w:b/>
        </w:rPr>
        <w:t>Gryniewicz</w:t>
      </w:r>
    </w:p>
    <w:p w:rsidR="009941A0" w:rsidRDefault="009941A0" w:rsidP="009941A0">
      <w:pPr>
        <w:pStyle w:val="Teksttreci50"/>
        <w:shd w:val="clear" w:color="auto" w:fill="auto"/>
        <w:ind w:left="6096"/>
      </w:pPr>
    </w:p>
    <w:p w:rsidR="00E145C8" w:rsidRDefault="00E145C8" w:rsidP="009941A0">
      <w:pPr>
        <w:pStyle w:val="Teksttreci50"/>
        <w:shd w:val="clear" w:color="auto" w:fill="auto"/>
        <w:ind w:left="6096"/>
      </w:pPr>
    </w:p>
    <w:p w:rsidR="000649B9" w:rsidRDefault="000649B9" w:rsidP="009941A0">
      <w:pPr>
        <w:pStyle w:val="Teksttreci50"/>
        <w:shd w:val="clear" w:color="auto" w:fill="auto"/>
        <w:ind w:left="6096"/>
      </w:pPr>
    </w:p>
    <w:p w:rsidR="000649B9" w:rsidRDefault="000649B9" w:rsidP="009941A0">
      <w:pPr>
        <w:pStyle w:val="Teksttreci50"/>
        <w:shd w:val="clear" w:color="auto" w:fill="auto"/>
        <w:ind w:left="6096"/>
      </w:pPr>
    </w:p>
    <w:p w:rsidR="000649B9" w:rsidRDefault="000649B9" w:rsidP="009941A0">
      <w:pPr>
        <w:pStyle w:val="Teksttreci50"/>
        <w:shd w:val="clear" w:color="auto" w:fill="auto"/>
        <w:ind w:left="6096"/>
      </w:pPr>
    </w:p>
    <w:p w:rsidR="000649B9" w:rsidRDefault="000649B9" w:rsidP="009941A0">
      <w:pPr>
        <w:pStyle w:val="Teksttreci50"/>
        <w:shd w:val="clear" w:color="auto" w:fill="auto"/>
        <w:ind w:left="6096"/>
      </w:pPr>
    </w:p>
    <w:p w:rsidR="00A86303" w:rsidRDefault="00A27D1C">
      <w:pPr>
        <w:pStyle w:val="Teksttreci50"/>
        <w:shd w:val="clear" w:color="auto" w:fill="auto"/>
        <w:ind w:left="20"/>
      </w:pPr>
      <w:r>
        <w:t xml:space="preserve">WYKAZ OBWODOWYCH KOMISJI WYBORCZYCH </w:t>
      </w:r>
      <w:r w:rsidR="007252B7">
        <w:br/>
      </w:r>
    </w:p>
    <w:tbl>
      <w:tblPr>
        <w:tblOverlap w:val="never"/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7"/>
        <w:gridCol w:w="5272"/>
        <w:gridCol w:w="1868"/>
        <w:gridCol w:w="2354"/>
      </w:tblGrid>
      <w:tr w:rsidR="007D1519" w:rsidTr="006400B2">
        <w:trPr>
          <w:trHeight w:hRule="exact" w:val="1129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rPr>
                <w:rStyle w:val="Teksttreci212pt"/>
              </w:rPr>
              <w:t xml:space="preserve">Lp.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rPr>
                <w:rStyle w:val="Teksttreci212pt"/>
              </w:rPr>
              <w:t>Nazwa komisji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4" w:lineRule="exact"/>
              <w:jc w:val="left"/>
            </w:pPr>
            <w:r>
              <w:rPr>
                <w:rStyle w:val="Teksttreci212pt"/>
              </w:rPr>
              <w:t>Liczba kandydatów zgłoszonych zgodnie z 182 § 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457F0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4" w:lineRule="exact"/>
              <w:jc w:val="left"/>
              <w:rPr>
                <w:rStyle w:val="Teksttreci212pt"/>
              </w:rPr>
            </w:pPr>
            <w:r>
              <w:rPr>
                <w:rStyle w:val="Teksttreci212pt"/>
              </w:rPr>
              <w:t xml:space="preserve">Liczba kandydatów brakujących do liczby </w:t>
            </w:r>
          </w:p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4" w:lineRule="exact"/>
              <w:jc w:val="left"/>
            </w:pPr>
            <w:r>
              <w:rPr>
                <w:rStyle w:val="Teksttreci212pt"/>
              </w:rPr>
              <w:t>7 lub 9</w:t>
            </w:r>
          </w:p>
        </w:tc>
      </w:tr>
      <w:tr w:rsidR="007D1519" w:rsidTr="006400B2">
        <w:trPr>
          <w:trHeight w:hRule="exact"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t>1.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4" w:lineRule="exact"/>
              <w:jc w:val="left"/>
            </w:pPr>
            <w:r>
              <w:rPr>
                <w:rStyle w:val="Teksttreci212pt"/>
              </w:rPr>
              <w:t>Obwodowa Komisja Wyborcza  nr 1 w  Sadkach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1777"/>
                <w:tab w:val="left" w:pos="5954"/>
              </w:tabs>
              <w:spacing w:before="0" w:after="0" w:line="240" w:lineRule="exact"/>
            </w:pPr>
            <w:r>
              <w:t xml:space="preserve">         </w:t>
            </w:r>
            <w:r w:rsidR="00DA0ACB">
              <w:t xml:space="preserve">        </w:t>
            </w:r>
            <w:r>
              <w:t>3</w:t>
            </w:r>
          </w:p>
        </w:tc>
      </w:tr>
      <w:tr w:rsidR="007D1519" w:rsidTr="006400B2">
        <w:trPr>
          <w:trHeight w:hRule="exact"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rPr>
                <w:rStyle w:val="Teksttreci212pt"/>
              </w:rPr>
              <w:t>2.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69" w:lineRule="exact"/>
              <w:jc w:val="left"/>
            </w:pPr>
            <w:r>
              <w:rPr>
                <w:rStyle w:val="Teksttreci212pt"/>
              </w:rPr>
              <w:t>Obwodowa Komisja Wyborcza nr 2 w  Sadkach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</w:pPr>
            <w:r>
              <w:t xml:space="preserve">         </w:t>
            </w:r>
            <w:r w:rsidR="00DA0ACB">
              <w:t xml:space="preserve">       </w:t>
            </w:r>
            <w:r>
              <w:t xml:space="preserve"> 4</w:t>
            </w:r>
          </w:p>
        </w:tc>
      </w:tr>
      <w:tr w:rsidR="007D1519" w:rsidTr="006400B2">
        <w:trPr>
          <w:trHeight w:hRule="exact"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rPr>
                <w:rStyle w:val="Teksttreci212pt"/>
              </w:rPr>
              <w:t>3.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4" w:lineRule="exact"/>
              <w:jc w:val="left"/>
            </w:pPr>
            <w:r>
              <w:rPr>
                <w:rStyle w:val="Teksttreci212pt"/>
              </w:rPr>
              <w:t>Obwodowa Komisja Wyborcza  nr 3 w Samostrzelu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B112A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B112A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</w:pPr>
            <w:r>
              <w:t xml:space="preserve">         </w:t>
            </w:r>
            <w:r w:rsidR="00DA0ACB">
              <w:t xml:space="preserve">       </w:t>
            </w:r>
            <w:r>
              <w:t xml:space="preserve"> </w:t>
            </w:r>
            <w:r w:rsidR="00B112A9">
              <w:t>3</w:t>
            </w:r>
            <w:bookmarkStart w:id="3" w:name="_GoBack"/>
            <w:bookmarkEnd w:id="3"/>
          </w:p>
        </w:tc>
      </w:tr>
      <w:tr w:rsidR="007D1519" w:rsidTr="006400B2">
        <w:trPr>
          <w:trHeight w:hRule="exact"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rPr>
                <w:rStyle w:val="Teksttreci212pt"/>
              </w:rPr>
              <w:t>4.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nr 4 w Bninie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</w:pPr>
            <w:r>
              <w:t xml:space="preserve">          </w:t>
            </w:r>
            <w:r w:rsidR="00DA0ACB">
              <w:t xml:space="preserve">      </w:t>
            </w:r>
            <w:r>
              <w:t xml:space="preserve"> 2</w:t>
            </w:r>
          </w:p>
        </w:tc>
      </w:tr>
      <w:tr w:rsidR="007D1519" w:rsidTr="006400B2">
        <w:trPr>
          <w:trHeight w:hRule="exact"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rPr>
                <w:rStyle w:val="Teksttreci212pt"/>
              </w:rPr>
              <w:t>5.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nr 5 w Mrozowie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</w:pPr>
            <w:r>
              <w:t xml:space="preserve">           </w:t>
            </w:r>
            <w:r w:rsidR="00DA0ACB">
              <w:t xml:space="preserve">      </w:t>
            </w:r>
            <w:r>
              <w:t>3</w:t>
            </w:r>
          </w:p>
        </w:tc>
      </w:tr>
      <w:tr w:rsidR="007D1519" w:rsidTr="006400B2">
        <w:trPr>
          <w:trHeight w:hRule="exact" w:val="567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</w:pPr>
            <w:r>
              <w:rPr>
                <w:rStyle w:val="Teksttreci212pt"/>
              </w:rPr>
              <w:t>6.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nr 6 w Radziczu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</w:pPr>
            <w: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</w:pPr>
            <w:r>
              <w:rPr>
                <w:rStyle w:val="Teksttreci212pt"/>
              </w:rPr>
              <w:t xml:space="preserve">        </w:t>
            </w:r>
            <w:r w:rsidR="00DA0ACB">
              <w:rPr>
                <w:rStyle w:val="Teksttreci212pt"/>
              </w:rPr>
              <w:t xml:space="preserve">     </w:t>
            </w:r>
            <w:r>
              <w:rPr>
                <w:rStyle w:val="Teksttreci212pt"/>
              </w:rPr>
              <w:t xml:space="preserve">  3</w:t>
            </w:r>
          </w:p>
        </w:tc>
      </w:tr>
      <w:tr w:rsidR="007D1519" w:rsidTr="006400B2">
        <w:trPr>
          <w:trHeight w:hRule="exact" w:val="5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  <w:rPr>
                <w:rStyle w:val="Teksttreci212pt"/>
              </w:rPr>
            </w:pPr>
            <w:r>
              <w:rPr>
                <w:rStyle w:val="Teksttreci212pt"/>
              </w:rPr>
              <w:t>7.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 nr 7 w  Dębionku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  <w:rPr>
                <w:rStyle w:val="Teksttreci212pt"/>
              </w:rPr>
            </w:pPr>
            <w:r>
              <w:rPr>
                <w:rStyle w:val="Teksttreci212pt"/>
              </w:rPr>
              <w:t>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rPr>
                <w:rStyle w:val="Teksttreci212pt"/>
              </w:rPr>
            </w:pPr>
            <w:r>
              <w:rPr>
                <w:rStyle w:val="Teksttreci212pt"/>
              </w:rPr>
              <w:t xml:space="preserve">          </w:t>
            </w:r>
            <w:r w:rsidR="00DA0ACB">
              <w:rPr>
                <w:rStyle w:val="Teksttreci212pt"/>
              </w:rPr>
              <w:t xml:space="preserve">     </w:t>
            </w:r>
            <w:r>
              <w:rPr>
                <w:rStyle w:val="Teksttreci212pt"/>
              </w:rPr>
              <w:t>2</w:t>
            </w:r>
          </w:p>
        </w:tc>
      </w:tr>
      <w:tr w:rsidR="007D1519" w:rsidTr="006400B2">
        <w:trPr>
          <w:trHeight w:hRule="exact" w:val="5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  <w:rPr>
                <w:rStyle w:val="Teksttreci212pt"/>
              </w:rPr>
            </w:pPr>
            <w:r>
              <w:rPr>
                <w:rStyle w:val="Teksttreci212pt"/>
              </w:rPr>
              <w:t>8.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nr 8 w  Dębowie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  <w:rPr>
                <w:rStyle w:val="Teksttreci212pt"/>
              </w:rPr>
            </w:pPr>
            <w:r>
              <w:rPr>
                <w:rStyle w:val="Teksttreci212pt"/>
              </w:rPr>
              <w:t>4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rPr>
                <w:rStyle w:val="Teksttreci212pt"/>
              </w:rPr>
            </w:pPr>
            <w:r>
              <w:rPr>
                <w:rStyle w:val="Teksttreci212pt"/>
              </w:rPr>
              <w:t xml:space="preserve">         </w:t>
            </w:r>
            <w:r w:rsidR="00DA0ACB">
              <w:rPr>
                <w:rStyle w:val="Teksttreci212pt"/>
              </w:rPr>
              <w:t xml:space="preserve">     </w:t>
            </w:r>
            <w:r>
              <w:rPr>
                <w:rStyle w:val="Teksttreci212pt"/>
              </w:rPr>
              <w:t xml:space="preserve"> 3</w:t>
            </w:r>
          </w:p>
        </w:tc>
      </w:tr>
      <w:tr w:rsidR="007D1519" w:rsidTr="006400B2">
        <w:trPr>
          <w:trHeight w:hRule="exact" w:val="5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  <w:rPr>
                <w:rStyle w:val="Teksttreci212pt"/>
              </w:rPr>
            </w:pPr>
            <w:r>
              <w:rPr>
                <w:rStyle w:val="Teksttreci212pt"/>
              </w:rPr>
              <w:t>9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nr 9 w  Śmielinie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  <w:rPr>
                <w:rStyle w:val="Teksttreci212pt"/>
              </w:rPr>
            </w:pPr>
            <w:r>
              <w:rPr>
                <w:rStyle w:val="Teksttreci212pt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rPr>
                <w:rStyle w:val="Teksttreci212pt"/>
              </w:rPr>
            </w:pPr>
            <w:r>
              <w:rPr>
                <w:rStyle w:val="Teksttreci212pt"/>
              </w:rPr>
              <w:t xml:space="preserve">          </w:t>
            </w:r>
            <w:r w:rsidR="00DA0ACB">
              <w:rPr>
                <w:rStyle w:val="Teksttreci212pt"/>
              </w:rPr>
              <w:t xml:space="preserve">     </w:t>
            </w:r>
            <w:r>
              <w:rPr>
                <w:rStyle w:val="Teksttreci212pt"/>
              </w:rPr>
              <w:t>1</w:t>
            </w:r>
          </w:p>
        </w:tc>
      </w:tr>
      <w:tr w:rsidR="007D1519" w:rsidTr="006400B2">
        <w:trPr>
          <w:trHeight w:hRule="exact" w:val="576"/>
          <w:jc w:val="center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left"/>
              <w:rPr>
                <w:rStyle w:val="Teksttreci212pt"/>
              </w:rPr>
            </w:pPr>
            <w:r>
              <w:rPr>
                <w:rStyle w:val="Teksttreci212pt"/>
              </w:rPr>
              <w:t>10.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D1519" w:rsidRDefault="007D1519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78" w:lineRule="exact"/>
              <w:jc w:val="left"/>
            </w:pPr>
            <w:r>
              <w:rPr>
                <w:rStyle w:val="Teksttreci212pt"/>
              </w:rPr>
              <w:t>Obwodowa Komisja Wyborcza 10 w  Anielinach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1519" w:rsidRDefault="00E323B1" w:rsidP="007D1519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jc w:val="center"/>
              <w:rPr>
                <w:rStyle w:val="Teksttreci212pt"/>
              </w:rPr>
            </w:pPr>
            <w:r>
              <w:rPr>
                <w:rStyle w:val="Teksttreci212pt"/>
              </w:rPr>
              <w:t>6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1519" w:rsidRDefault="007D1519" w:rsidP="00E323B1">
            <w:pPr>
              <w:pStyle w:val="Teksttreci20"/>
              <w:framePr w:w="10266" w:wrap="notBeside" w:vAnchor="text" w:hAnchor="page" w:x="1501" w:y="772"/>
              <w:shd w:val="clear" w:color="auto" w:fill="auto"/>
              <w:tabs>
                <w:tab w:val="left" w:pos="5954"/>
              </w:tabs>
              <w:spacing w:before="0" w:after="0" w:line="240" w:lineRule="exact"/>
              <w:rPr>
                <w:rStyle w:val="Teksttreci212pt"/>
              </w:rPr>
            </w:pPr>
            <w:r>
              <w:rPr>
                <w:rStyle w:val="Teksttreci212pt"/>
              </w:rPr>
              <w:t xml:space="preserve">          </w:t>
            </w:r>
            <w:r w:rsidR="008F3FBA">
              <w:rPr>
                <w:rStyle w:val="Teksttreci212pt"/>
              </w:rPr>
              <w:t xml:space="preserve">     </w:t>
            </w:r>
            <w:r w:rsidR="00E323B1">
              <w:rPr>
                <w:rStyle w:val="Teksttreci212pt"/>
              </w:rPr>
              <w:t>1</w:t>
            </w:r>
          </w:p>
        </w:tc>
      </w:tr>
    </w:tbl>
    <w:p w:rsidR="007D1519" w:rsidRDefault="007D1519" w:rsidP="007D1519">
      <w:pPr>
        <w:framePr w:w="10266" w:wrap="notBeside" w:vAnchor="text" w:hAnchor="page" w:x="1501" w:y="772"/>
        <w:tabs>
          <w:tab w:val="left" w:pos="5954"/>
        </w:tabs>
        <w:rPr>
          <w:sz w:val="2"/>
          <w:szCs w:val="2"/>
        </w:rPr>
      </w:pPr>
    </w:p>
    <w:p w:rsidR="00A86303" w:rsidRDefault="00A86303" w:rsidP="006400B2">
      <w:pPr>
        <w:ind w:right="-18"/>
        <w:rPr>
          <w:sz w:val="2"/>
          <w:szCs w:val="2"/>
        </w:rPr>
      </w:pPr>
    </w:p>
    <w:p w:rsidR="00A86303" w:rsidRDefault="00A86303">
      <w:pPr>
        <w:rPr>
          <w:sz w:val="2"/>
          <w:szCs w:val="2"/>
        </w:rPr>
      </w:pPr>
    </w:p>
    <w:sectPr w:rsidR="00A86303" w:rsidSect="006400B2">
      <w:pgSz w:w="11900" w:h="16840"/>
      <w:pgMar w:top="1429" w:right="843" w:bottom="1843" w:left="129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37A" w:rsidRDefault="0055737A">
      <w:r>
        <w:separator/>
      </w:r>
    </w:p>
  </w:endnote>
  <w:endnote w:type="continuationSeparator" w:id="0">
    <w:p w:rsidR="0055737A" w:rsidRDefault="0055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37A" w:rsidRDefault="0055737A"/>
  </w:footnote>
  <w:footnote w:type="continuationSeparator" w:id="0">
    <w:p w:rsidR="0055737A" w:rsidRDefault="0055737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C0B3A"/>
    <w:multiLevelType w:val="multilevel"/>
    <w:tmpl w:val="D2D00B9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92F46"/>
    <w:multiLevelType w:val="multilevel"/>
    <w:tmpl w:val="9164404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2296A2D"/>
    <w:multiLevelType w:val="multilevel"/>
    <w:tmpl w:val="2A346B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D26680B"/>
    <w:multiLevelType w:val="hybridMultilevel"/>
    <w:tmpl w:val="2B001D8E"/>
    <w:lvl w:ilvl="0" w:tplc="EEFC00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303"/>
    <w:rsid w:val="000430B5"/>
    <w:rsid w:val="000649B9"/>
    <w:rsid w:val="000A2360"/>
    <w:rsid w:val="000D2748"/>
    <w:rsid w:val="000F724B"/>
    <w:rsid w:val="00110B55"/>
    <w:rsid w:val="001E351F"/>
    <w:rsid w:val="00256908"/>
    <w:rsid w:val="002A20E8"/>
    <w:rsid w:val="002C2443"/>
    <w:rsid w:val="00356368"/>
    <w:rsid w:val="003C3471"/>
    <w:rsid w:val="00544663"/>
    <w:rsid w:val="0055737A"/>
    <w:rsid w:val="00560DFD"/>
    <w:rsid w:val="005E09BC"/>
    <w:rsid w:val="005F10A4"/>
    <w:rsid w:val="00633580"/>
    <w:rsid w:val="006400B2"/>
    <w:rsid w:val="00663908"/>
    <w:rsid w:val="007252B7"/>
    <w:rsid w:val="00766931"/>
    <w:rsid w:val="007C1AC8"/>
    <w:rsid w:val="007D1519"/>
    <w:rsid w:val="007F12BF"/>
    <w:rsid w:val="007F6DDB"/>
    <w:rsid w:val="00850322"/>
    <w:rsid w:val="008F3FBA"/>
    <w:rsid w:val="009270BC"/>
    <w:rsid w:val="00931BCC"/>
    <w:rsid w:val="00954903"/>
    <w:rsid w:val="009941A0"/>
    <w:rsid w:val="00A0427E"/>
    <w:rsid w:val="00A234AF"/>
    <w:rsid w:val="00A27D1C"/>
    <w:rsid w:val="00A86303"/>
    <w:rsid w:val="00AD5295"/>
    <w:rsid w:val="00B112A9"/>
    <w:rsid w:val="00B5690F"/>
    <w:rsid w:val="00BE39F9"/>
    <w:rsid w:val="00CC2062"/>
    <w:rsid w:val="00D43921"/>
    <w:rsid w:val="00DA0ACB"/>
    <w:rsid w:val="00DA7EFF"/>
    <w:rsid w:val="00DB6D45"/>
    <w:rsid w:val="00E145C8"/>
    <w:rsid w:val="00E323B1"/>
    <w:rsid w:val="00E457F0"/>
    <w:rsid w:val="00EE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120540-C2E9-40CD-B056-9F4E28A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E39F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48"/>
      <w:szCs w:val="48"/>
      <w:u w:val="none"/>
    </w:rPr>
  </w:style>
  <w:style w:type="character" w:customStyle="1" w:styleId="Nagwek2">
    <w:name w:val="Nagłówek #2_"/>
    <w:basedOn w:val="Domylnaczcionkaakapitu"/>
    <w:link w:val="Nagwek20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gwek3">
    <w:name w:val="Nagłówek #3_"/>
    <w:basedOn w:val="Domylnaczcionkaakapitu"/>
    <w:link w:val="Nagwek30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sid w:val="00BE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">
    <w:name w:val="Tekst treści (3)_"/>
    <w:basedOn w:val="Domylnaczcionkaakapitu"/>
    <w:link w:val="Teksttreci30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3Bezpogrubienia">
    <w:name w:val="Tekst treści (3) + Bez pogrubienia"/>
    <w:basedOn w:val="Teksttreci3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BE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5">
    <w:name w:val="Tekst treści (5)_"/>
    <w:basedOn w:val="Domylnaczcionkaakapitu"/>
    <w:link w:val="Teksttreci50"/>
    <w:rsid w:val="00BE39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12pt">
    <w:name w:val="Tekst treści (2) + 12 pt"/>
    <w:basedOn w:val="Teksttreci2"/>
    <w:rsid w:val="00BE39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rsid w:val="00BE39F9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Nagwek20">
    <w:name w:val="Nagłówek #2"/>
    <w:basedOn w:val="Normalny"/>
    <w:link w:val="Nagwek2"/>
    <w:rsid w:val="00BE39F9"/>
    <w:pPr>
      <w:shd w:val="clear" w:color="auto" w:fill="FFFFFF"/>
      <w:spacing w:before="180"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agwek30">
    <w:name w:val="Nagłówek #3"/>
    <w:basedOn w:val="Normalny"/>
    <w:link w:val="Nagwek3"/>
    <w:rsid w:val="00BE39F9"/>
    <w:pPr>
      <w:shd w:val="clear" w:color="auto" w:fill="FFFFFF"/>
      <w:spacing w:after="24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rsid w:val="00BE39F9"/>
    <w:pPr>
      <w:shd w:val="clear" w:color="auto" w:fill="FFFFFF"/>
      <w:spacing w:before="180" w:after="180" w:line="25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30">
    <w:name w:val="Tekst treści (3)"/>
    <w:basedOn w:val="Normalny"/>
    <w:link w:val="Teksttreci3"/>
    <w:rsid w:val="00BE39F9"/>
    <w:pPr>
      <w:shd w:val="clear" w:color="auto" w:fill="FFFFFF"/>
      <w:spacing w:line="250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BE39F9"/>
    <w:pPr>
      <w:shd w:val="clear" w:color="auto" w:fill="FFFFFF"/>
      <w:spacing w:before="540" w:line="269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Teksttreci50">
    <w:name w:val="Tekst treści (5)"/>
    <w:basedOn w:val="Normalny"/>
    <w:link w:val="Teksttreci5"/>
    <w:rsid w:val="00BE39F9"/>
    <w:pPr>
      <w:shd w:val="clear" w:color="auto" w:fill="FFFFFF"/>
      <w:spacing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0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E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Sekretarz Gminy Sadki</cp:lastModifiedBy>
  <cp:revision>32</cp:revision>
  <cp:lastPrinted>2019-04-26T10:37:00Z</cp:lastPrinted>
  <dcterms:created xsi:type="dcterms:W3CDTF">2018-09-24T11:57:00Z</dcterms:created>
  <dcterms:modified xsi:type="dcterms:W3CDTF">2019-04-26T13:52:00Z</dcterms:modified>
</cp:coreProperties>
</file>